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B6624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E3C7E">
        <w:rPr>
          <w:rFonts w:ascii="Times New Roman" w:hAnsi="Times New Roman" w:cs="Times New Roman"/>
          <w:b/>
          <w:sz w:val="24"/>
          <w:szCs w:val="24"/>
        </w:rPr>
        <w:t>Что такое грипп и какова его опасность?</w:t>
      </w:r>
    </w:p>
    <w:p w14:paraId="333A27C1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b/>
          <w:sz w:val="24"/>
          <w:szCs w:val="24"/>
        </w:rPr>
        <w:t>Грипп</w:t>
      </w:r>
      <w:r w:rsidRPr="008E3C7E">
        <w:rPr>
          <w:rFonts w:ascii="Times New Roman" w:hAnsi="Times New Roman" w:cs="Times New Roman"/>
          <w:sz w:val="24"/>
          <w:szCs w:val="24"/>
        </w:rPr>
        <w:t xml:space="preserve">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14:paraId="5913E530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3C7E">
        <w:rPr>
          <w:rFonts w:ascii="Times New Roman" w:hAnsi="Times New Roman" w:cs="Times New Roman"/>
          <w:sz w:val="24"/>
          <w:szCs w:val="24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14:paraId="6B4C521E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14:paraId="69F72BCD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Осложнения со стороны верхних дыхательных путей и ЛОР-органов (отит, синусит, ринит, трахеит).</w:t>
      </w:r>
    </w:p>
    <w:p w14:paraId="4A584EAF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Осложнения со стороны сердечно-сосудистой системы (миокардит, перикардит).</w:t>
      </w:r>
    </w:p>
    <w:p w14:paraId="38CF690A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 xml:space="preserve">Осложнения со стороны нервной системы (менингит, менингоэнцефалит, энцефалит, невралгии, </w:t>
      </w:r>
      <w:proofErr w:type="spellStart"/>
      <w:r w:rsidRPr="008E3C7E">
        <w:rPr>
          <w:rFonts w:ascii="Times New Roman" w:hAnsi="Times New Roman" w:cs="Times New Roman"/>
          <w:sz w:val="24"/>
          <w:szCs w:val="24"/>
        </w:rPr>
        <w:t>полирадикулоневриты</w:t>
      </w:r>
      <w:proofErr w:type="spellEnd"/>
      <w:r w:rsidRPr="008E3C7E">
        <w:rPr>
          <w:rFonts w:ascii="Times New Roman" w:hAnsi="Times New Roman" w:cs="Times New Roman"/>
          <w:sz w:val="24"/>
          <w:szCs w:val="24"/>
        </w:rPr>
        <w:t>).</w:t>
      </w:r>
    </w:p>
    <w:p w14:paraId="07FD79D4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14:paraId="223781A6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Обычно грипп начинается внезапно. Возбудители гриппа, вирусы типов А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14:paraId="467589A8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Среди симптомов гриппа — жар, температура 37,5–39 °С, головная боль, боль в мышцах, суставах, озноб, усталость, кашель, насморк или заложенный нос, боль и першение в горле.</w:t>
      </w:r>
    </w:p>
    <w:p w14:paraId="262ECF65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14:paraId="6CD7159A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C7E">
        <w:rPr>
          <w:rFonts w:ascii="Times New Roman" w:hAnsi="Times New Roman" w:cs="Times New Roman"/>
          <w:b/>
          <w:sz w:val="24"/>
          <w:szCs w:val="24"/>
        </w:rPr>
        <w:t>Что делать при заболевании гриппом?</w:t>
      </w:r>
    </w:p>
    <w:p w14:paraId="1264B2D4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 xml:space="preserve"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</w:t>
      </w:r>
      <w:proofErr w:type="gramStart"/>
      <w:r w:rsidRPr="008E3C7E">
        <w:rPr>
          <w:rFonts w:ascii="Times New Roman" w:hAnsi="Times New Roman" w:cs="Times New Roman"/>
          <w:sz w:val="24"/>
          <w:szCs w:val="24"/>
        </w:rPr>
        <w:t>дальнейшего распространения инфекции</w:t>
      </w:r>
      <w:proofErr w:type="gramEnd"/>
      <w:r w:rsidRPr="008E3C7E">
        <w:rPr>
          <w:rFonts w:ascii="Times New Roman" w:hAnsi="Times New Roman" w:cs="Times New Roman"/>
          <w:sz w:val="24"/>
          <w:szCs w:val="24"/>
        </w:rPr>
        <w:t xml:space="preserve"> заболевшего нужно изолировать от здоровых лиц, желательно выделить отдельную комнату.</w:t>
      </w:r>
    </w:p>
    <w:p w14:paraId="3C2D287C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C7E">
        <w:rPr>
          <w:rFonts w:ascii="Times New Roman" w:hAnsi="Times New Roman" w:cs="Times New Roman"/>
          <w:b/>
          <w:sz w:val="24"/>
          <w:szCs w:val="24"/>
        </w:rPr>
        <w:t>Важно!</w:t>
      </w:r>
    </w:p>
    <w:p w14:paraId="2B77031A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иммунную и другие системы организма.</w:t>
      </w:r>
    </w:p>
    <w:p w14:paraId="0FBEBF0F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14:paraId="23B46849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14:paraId="5B117715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C7E">
        <w:rPr>
          <w:rFonts w:ascii="Times New Roman" w:hAnsi="Times New Roman" w:cs="Times New Roman"/>
          <w:b/>
          <w:sz w:val="24"/>
          <w:szCs w:val="24"/>
        </w:rPr>
        <w:t>Важно!</w:t>
      </w:r>
    </w:p>
    <w:p w14:paraId="4812542B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При температуре 38 — 39°С вызовите участкового врача на дом либо бригаду «скорой помощи».</w:t>
      </w:r>
    </w:p>
    <w:p w14:paraId="0233D2E9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При кашле и чихании больной должен прикрывать рот и нос платком или салфеткой.</w:t>
      </w:r>
    </w:p>
    <w:p w14:paraId="192EED98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14:paraId="385D957F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14:paraId="793CF93B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C7E">
        <w:rPr>
          <w:rFonts w:ascii="Times New Roman" w:hAnsi="Times New Roman" w:cs="Times New Roman"/>
          <w:b/>
          <w:sz w:val="24"/>
          <w:szCs w:val="24"/>
        </w:rPr>
        <w:t>Как защитить себя от гриппа?</w:t>
      </w:r>
    </w:p>
    <w:p w14:paraId="3332534E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lastRenderedPageBreak/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14:paraId="2CB2AF61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</w:t>
      </w:r>
    </w:p>
    <w:p w14:paraId="5DFEE01F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14:paraId="15E8F4D5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14:paraId="2505549D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14:paraId="588BDE94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14:paraId="08E6C1EA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C7E">
        <w:rPr>
          <w:rFonts w:ascii="Times New Roman" w:hAnsi="Times New Roman" w:cs="Times New Roman"/>
          <w:b/>
          <w:sz w:val="24"/>
          <w:szCs w:val="24"/>
        </w:rPr>
        <w:t>Правила профилактики гриппа:</w:t>
      </w:r>
    </w:p>
    <w:p w14:paraId="17A9E1F0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Сделайте прививку против гриппа до начала эпидемического сезона.</w:t>
      </w:r>
    </w:p>
    <w:p w14:paraId="6B4D62F1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Сократите время пребывания в местах массовых скоплений людей и общественном транспорте.</w:t>
      </w:r>
    </w:p>
    <w:p w14:paraId="12D99E95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Пользуйтесь маской в местах скопления людей.</w:t>
      </w:r>
    </w:p>
    <w:p w14:paraId="41A56450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Избегайте тесных контактов с людьми, которые имеют признаки заболевания, например чихают или кашляют.</w:t>
      </w:r>
    </w:p>
    <w:p w14:paraId="01063505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Регулярно тщательно мойте руки с мылом, особенно после улицы и общественного транспорта.</w:t>
      </w:r>
    </w:p>
    <w:p w14:paraId="662CC021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Промывайте полость носа, особенно после улицы и общественного транспорта</w:t>
      </w:r>
    </w:p>
    <w:p w14:paraId="5DD39E7C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Регулярно проветривайте помещение, в котором находитесь.</w:t>
      </w:r>
    </w:p>
    <w:p w14:paraId="1A73E0F4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Регулярно делайте влажную уборку в помещении, в котором находитесь.</w:t>
      </w:r>
    </w:p>
    <w:p w14:paraId="6A89A550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Увлажняйте воздух в помещении, в котором находитесь.</w:t>
      </w:r>
    </w:p>
    <w:p w14:paraId="3D97E280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Ешьте как можно больше продуктов, содержащих витамин С (клюква, брусника, лимон и др.).</w:t>
      </w:r>
    </w:p>
    <w:p w14:paraId="06D92CAF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Ешьте как можно больше блюд с добавлением чеснока и лука.</w:t>
      </w:r>
    </w:p>
    <w:p w14:paraId="5493E36E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По рекомендации врача используйте препараты и средства, повышающие иммунитет.</w:t>
      </w:r>
    </w:p>
    <w:p w14:paraId="4888D318" w14:textId="77777777" w:rsidR="008E3C7E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14:paraId="44171B48" w14:textId="77777777" w:rsidR="00F8514A" w:rsidRPr="008E3C7E" w:rsidRDefault="008E3C7E" w:rsidP="008E3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7E">
        <w:rPr>
          <w:rFonts w:ascii="Times New Roman" w:hAnsi="Times New Roman" w:cs="Times New Roman"/>
          <w:sz w:val="24"/>
          <w:szCs w:val="24"/>
        </w:rPr>
        <w:t>Ведите здоровый образ жизни, высыпайтесь, сбалансированно питайтесь и регулярно занимайтесь физкультурой.</w:t>
      </w:r>
    </w:p>
    <w:sectPr w:rsidR="00F8514A" w:rsidRPr="008E3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C7E"/>
    <w:rsid w:val="008E3C7E"/>
    <w:rsid w:val="00BA1A64"/>
    <w:rsid w:val="00F8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B4A4"/>
  <w15:chartTrackingRefBased/>
  <w15:docId w15:val="{83306F29-6B03-4C19-83DF-514E8E9E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12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9D832-D428-434D-87CE-4D55EB58E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941</Words>
  <Characters>5367</Characters>
  <Application>Microsoft Office Word</Application>
  <DocSecurity>0</DocSecurity>
  <Lines>44</Lines>
  <Paragraphs>12</Paragraphs>
  <ScaleCrop>false</ScaleCrop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ЕлисееваТВ</dc:creator>
  <cp:keywords/>
  <dc:description/>
  <cp:lastModifiedBy>Admin</cp:lastModifiedBy>
  <cp:revision>2</cp:revision>
  <dcterms:created xsi:type="dcterms:W3CDTF">2026-08-18T11:05:00Z</dcterms:created>
  <dcterms:modified xsi:type="dcterms:W3CDTF">2026-08-18T11:05:00Z</dcterms:modified>
</cp:coreProperties>
</file>